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63083" w14:textId="656DC513" w:rsidR="001655F2" w:rsidRPr="00852BF3" w:rsidRDefault="00A30891" w:rsidP="00A30891">
      <w:pPr>
        <w:spacing w:after="0" w:line="240" w:lineRule="auto"/>
        <w:rPr>
          <w:rFonts w:cs="Arial"/>
          <w:b/>
          <w:bCs/>
          <w:szCs w:val="20"/>
        </w:rPr>
      </w:pPr>
      <w:r w:rsidRPr="00852BF3">
        <w:rPr>
          <w:rFonts w:cs="Arial"/>
          <w:b/>
          <w:bCs/>
          <w:szCs w:val="20"/>
        </w:rPr>
        <w:t>Pärnu Linnavalitsus</w:t>
      </w:r>
    </w:p>
    <w:p w14:paraId="6D487D6D" w14:textId="79B0BB07" w:rsidR="00A30891" w:rsidRPr="00852BF3" w:rsidRDefault="00A30891" w:rsidP="00A30891">
      <w:pPr>
        <w:spacing w:after="0" w:line="240" w:lineRule="auto"/>
        <w:rPr>
          <w:rFonts w:cs="Arial"/>
          <w:szCs w:val="20"/>
        </w:rPr>
      </w:pPr>
      <w:hyperlink r:id="rId8" w:history="1">
        <w:r w:rsidRPr="00852BF3">
          <w:rPr>
            <w:rStyle w:val="Hyperlink"/>
            <w:rFonts w:cs="Arial"/>
            <w:szCs w:val="20"/>
          </w:rPr>
          <w:t>linnavalitsus@parnu.ee</w:t>
        </w:r>
      </w:hyperlink>
    </w:p>
    <w:p w14:paraId="529F8F52" w14:textId="2CA965BC" w:rsidR="00A30891" w:rsidRPr="00852BF3" w:rsidRDefault="00A30891" w:rsidP="00A30891">
      <w:pPr>
        <w:spacing w:after="0" w:line="240" w:lineRule="auto"/>
        <w:rPr>
          <w:rFonts w:cs="Arial"/>
          <w:szCs w:val="20"/>
        </w:rPr>
      </w:pPr>
      <w:hyperlink r:id="rId9" w:history="1">
        <w:r w:rsidRPr="00852BF3">
          <w:rPr>
            <w:rStyle w:val="Hyperlink"/>
            <w:rFonts w:cs="Arial"/>
            <w:szCs w:val="20"/>
          </w:rPr>
          <w:t>irina.talviste@parnu.ee</w:t>
        </w:r>
      </w:hyperlink>
    </w:p>
    <w:p w14:paraId="09DA611B" w14:textId="77777777" w:rsidR="00A30891" w:rsidRPr="00852BF3" w:rsidRDefault="00A30891" w:rsidP="00A30891">
      <w:pPr>
        <w:spacing w:after="0" w:line="240" w:lineRule="auto"/>
        <w:rPr>
          <w:rFonts w:cs="Arial"/>
          <w:szCs w:val="20"/>
        </w:rPr>
      </w:pPr>
    </w:p>
    <w:p w14:paraId="41F36A2F" w14:textId="24E5411D" w:rsidR="00A30891" w:rsidRPr="00852BF3" w:rsidRDefault="00A30891" w:rsidP="00A30891">
      <w:pPr>
        <w:spacing w:after="0" w:line="240" w:lineRule="auto"/>
        <w:rPr>
          <w:rFonts w:cs="Arial"/>
          <w:b/>
          <w:bCs/>
          <w:szCs w:val="20"/>
        </w:rPr>
      </w:pPr>
      <w:r w:rsidRPr="00852BF3">
        <w:rPr>
          <w:rFonts w:cs="Arial"/>
          <w:b/>
          <w:bCs/>
          <w:szCs w:val="20"/>
        </w:rPr>
        <w:t>Transpordiamet</w:t>
      </w:r>
    </w:p>
    <w:p w14:paraId="1133B0D2" w14:textId="4E9D094E" w:rsidR="00A30891" w:rsidRPr="00852BF3" w:rsidRDefault="00A30891" w:rsidP="00A30891">
      <w:pPr>
        <w:spacing w:after="0" w:line="240" w:lineRule="auto"/>
        <w:rPr>
          <w:rFonts w:cs="Arial"/>
          <w:szCs w:val="20"/>
        </w:rPr>
      </w:pPr>
      <w:hyperlink r:id="rId10" w:history="1">
        <w:r w:rsidRPr="00852BF3">
          <w:rPr>
            <w:rStyle w:val="Hyperlink"/>
            <w:rFonts w:cs="Arial"/>
            <w:szCs w:val="20"/>
          </w:rPr>
          <w:t>info@transpordiamet.ee</w:t>
        </w:r>
      </w:hyperlink>
    </w:p>
    <w:p w14:paraId="4F55FEB9" w14:textId="1F708286" w:rsidR="00A30891" w:rsidRPr="00852BF3" w:rsidRDefault="00A30891" w:rsidP="00A30891">
      <w:pPr>
        <w:spacing w:after="0" w:line="240" w:lineRule="auto"/>
        <w:rPr>
          <w:rFonts w:cs="Arial"/>
          <w:szCs w:val="20"/>
        </w:rPr>
      </w:pPr>
      <w:hyperlink r:id="rId11" w:history="1">
        <w:r w:rsidRPr="00852BF3">
          <w:rPr>
            <w:rStyle w:val="Hyperlink"/>
            <w:rFonts w:cs="Arial"/>
            <w:szCs w:val="20"/>
          </w:rPr>
          <w:t>merily.must@transpordiamet.ee</w:t>
        </w:r>
      </w:hyperlink>
    </w:p>
    <w:p w14:paraId="670885BC" w14:textId="44464AFC" w:rsidR="00A30891" w:rsidRPr="00852BF3" w:rsidRDefault="00A30891" w:rsidP="00A30891">
      <w:pPr>
        <w:spacing w:after="0" w:line="240" w:lineRule="auto"/>
        <w:rPr>
          <w:rFonts w:cs="Arial"/>
          <w:szCs w:val="20"/>
        </w:rPr>
      </w:pPr>
    </w:p>
    <w:p w14:paraId="1B09B75F" w14:textId="0FD9C6E3" w:rsidR="00A30891" w:rsidRPr="00852BF3" w:rsidRDefault="007A2870" w:rsidP="00A30891">
      <w:pPr>
        <w:spacing w:after="0" w:line="240" w:lineRule="auto"/>
        <w:jc w:val="right"/>
        <w:rPr>
          <w:rFonts w:cs="Arial"/>
          <w:szCs w:val="20"/>
        </w:rPr>
      </w:pPr>
      <w:r>
        <w:rPr>
          <w:rFonts w:cs="Arial"/>
          <w:szCs w:val="20"/>
        </w:rPr>
        <w:t>06</w:t>
      </w:r>
      <w:r w:rsidRPr="00852BF3">
        <w:rPr>
          <w:rFonts w:cs="Arial"/>
          <w:szCs w:val="20"/>
        </w:rPr>
        <w:t>.</w:t>
      </w:r>
      <w:r w:rsidR="00740641">
        <w:rPr>
          <w:rFonts w:cs="Arial"/>
          <w:szCs w:val="20"/>
        </w:rPr>
        <w:t>10</w:t>
      </w:r>
      <w:r w:rsidR="00740641" w:rsidRPr="00852BF3">
        <w:rPr>
          <w:rFonts w:cs="Arial"/>
          <w:szCs w:val="20"/>
        </w:rPr>
        <w:t>.</w:t>
      </w:r>
      <w:r w:rsidR="00A30891" w:rsidRPr="00852BF3">
        <w:rPr>
          <w:rFonts w:cs="Arial"/>
          <w:szCs w:val="20"/>
        </w:rPr>
        <w:t>2025</w:t>
      </w:r>
    </w:p>
    <w:p w14:paraId="0BD98C34" w14:textId="77777777" w:rsidR="00A30891" w:rsidRPr="00852BF3" w:rsidRDefault="00A30891" w:rsidP="00A30891">
      <w:pPr>
        <w:spacing w:after="0" w:line="240" w:lineRule="auto"/>
        <w:jc w:val="both"/>
        <w:rPr>
          <w:rFonts w:cs="Arial"/>
          <w:szCs w:val="20"/>
        </w:rPr>
      </w:pPr>
    </w:p>
    <w:p w14:paraId="19D51366" w14:textId="77777777" w:rsidR="00E80C72" w:rsidRPr="00852BF3" w:rsidRDefault="00E80C72" w:rsidP="00A30891">
      <w:pPr>
        <w:spacing w:after="0" w:line="240" w:lineRule="auto"/>
        <w:jc w:val="both"/>
        <w:rPr>
          <w:rFonts w:cs="Arial"/>
          <w:szCs w:val="20"/>
        </w:rPr>
      </w:pPr>
    </w:p>
    <w:p w14:paraId="5B5A2F16" w14:textId="3CF8925B" w:rsidR="00A30891" w:rsidRPr="00852BF3" w:rsidRDefault="00A30891" w:rsidP="00A30891">
      <w:pPr>
        <w:spacing w:after="0" w:line="240" w:lineRule="auto"/>
        <w:jc w:val="both"/>
        <w:rPr>
          <w:rFonts w:cs="Arial"/>
          <w:szCs w:val="20"/>
        </w:rPr>
      </w:pPr>
      <w:r w:rsidRPr="00852BF3">
        <w:rPr>
          <w:rFonts w:cs="Arial"/>
          <w:b/>
          <w:bCs/>
          <w:szCs w:val="20"/>
        </w:rPr>
        <w:t>Taotlus P</w:t>
      </w:r>
      <w:r w:rsidR="00E80C72" w:rsidRPr="00852BF3">
        <w:rPr>
          <w:rFonts w:cs="Arial"/>
          <w:b/>
          <w:bCs/>
          <w:szCs w:val="20"/>
        </w:rPr>
        <w:t>ärnu Sadama akvatooriumi piiride muutmiseks</w:t>
      </w:r>
    </w:p>
    <w:p w14:paraId="74C01FEF" w14:textId="77777777" w:rsidR="00E80C72" w:rsidRPr="00852BF3" w:rsidRDefault="00E80C72" w:rsidP="00A30891">
      <w:pPr>
        <w:spacing w:after="0" w:line="240" w:lineRule="auto"/>
        <w:jc w:val="both"/>
        <w:rPr>
          <w:rFonts w:cs="Arial"/>
          <w:szCs w:val="20"/>
        </w:rPr>
      </w:pPr>
    </w:p>
    <w:p w14:paraId="5AFBBFC6" w14:textId="77777777" w:rsidR="00E80C72" w:rsidRPr="00852BF3" w:rsidRDefault="00E80C72" w:rsidP="00A30891">
      <w:pPr>
        <w:spacing w:after="0" w:line="240" w:lineRule="auto"/>
        <w:jc w:val="both"/>
        <w:rPr>
          <w:rFonts w:cs="Arial"/>
          <w:szCs w:val="20"/>
        </w:rPr>
      </w:pPr>
    </w:p>
    <w:p w14:paraId="6350E42F" w14:textId="5C5C0790" w:rsidR="00E80C72" w:rsidRPr="00852BF3" w:rsidRDefault="00E80C72" w:rsidP="00A30891">
      <w:pPr>
        <w:spacing w:after="0" w:line="240" w:lineRule="auto"/>
        <w:jc w:val="both"/>
        <w:rPr>
          <w:rFonts w:cs="Arial"/>
          <w:szCs w:val="20"/>
        </w:rPr>
      </w:pPr>
      <w:r w:rsidRPr="00852BF3">
        <w:rPr>
          <w:rFonts w:cs="Arial"/>
          <w:szCs w:val="20"/>
        </w:rPr>
        <w:t>Pärnu Sadam OÜ on Pärnu Sadama pidaja. Pärnu Sadam OÜ taotleb Pärnu Linnavalitsuselt Pärnu Sadama akvatooriumi piiride muutmist kooskõlas Pärnu Sadama akvatooriumi uute piiripunktide koordinaatidele taotlusele lisatud plaanil (lisa 1).</w:t>
      </w:r>
    </w:p>
    <w:p w14:paraId="43F5C094" w14:textId="5D2280FD" w:rsidR="00E80C72" w:rsidRPr="00852BF3" w:rsidRDefault="00E80C72" w:rsidP="00A30891">
      <w:pPr>
        <w:spacing w:after="0" w:line="240" w:lineRule="auto"/>
        <w:jc w:val="both"/>
        <w:rPr>
          <w:rFonts w:cs="Arial"/>
          <w:szCs w:val="20"/>
        </w:rPr>
      </w:pPr>
    </w:p>
    <w:p w14:paraId="5139DE0D" w14:textId="77777777" w:rsidR="00E80C72" w:rsidRPr="00852BF3" w:rsidRDefault="00E80C72" w:rsidP="00A30891">
      <w:pPr>
        <w:spacing w:after="0" w:line="240" w:lineRule="auto"/>
        <w:jc w:val="both"/>
        <w:rPr>
          <w:rFonts w:cs="Arial"/>
          <w:szCs w:val="20"/>
        </w:rPr>
      </w:pPr>
    </w:p>
    <w:p w14:paraId="467E2930" w14:textId="47D705BD" w:rsidR="00E80C72" w:rsidRPr="00852BF3" w:rsidRDefault="00E80C72" w:rsidP="0008078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Arial"/>
          <w:szCs w:val="20"/>
        </w:rPr>
      </w:pPr>
      <w:r w:rsidRPr="00852BF3">
        <w:rPr>
          <w:rFonts w:cs="Arial"/>
          <w:i/>
          <w:iCs/>
          <w:szCs w:val="20"/>
        </w:rPr>
        <w:t>Sadamaseaduse § 9 lg 5 p 1</w:t>
      </w:r>
      <w:r w:rsidR="00080788" w:rsidRPr="00852BF3">
        <w:rPr>
          <w:rFonts w:cs="Arial"/>
          <w:i/>
          <w:iCs/>
          <w:szCs w:val="20"/>
        </w:rPr>
        <w:t xml:space="preserve"> kohane</w:t>
      </w:r>
      <w:r w:rsidRPr="00852BF3">
        <w:rPr>
          <w:rFonts w:cs="Arial"/>
          <w:i/>
          <w:iCs/>
          <w:szCs w:val="20"/>
        </w:rPr>
        <w:t xml:space="preserve"> põhjendus ja sadamaseaduse § 9 lg 5 p 4 </w:t>
      </w:r>
      <w:r w:rsidR="00080788" w:rsidRPr="00852BF3">
        <w:rPr>
          <w:rFonts w:cs="Arial"/>
          <w:i/>
          <w:iCs/>
          <w:szCs w:val="20"/>
        </w:rPr>
        <w:t xml:space="preserve">kohane </w:t>
      </w:r>
      <w:r w:rsidRPr="00852BF3">
        <w:rPr>
          <w:rFonts w:cs="Arial"/>
          <w:i/>
          <w:iCs/>
          <w:szCs w:val="20"/>
        </w:rPr>
        <w:t>sadama pidaja arvamus seoses akvatooriumi piiride muutmise taotlusega</w:t>
      </w:r>
    </w:p>
    <w:p w14:paraId="7DF5F53D" w14:textId="77777777" w:rsidR="00E80C72" w:rsidRPr="00852BF3" w:rsidRDefault="00E80C72" w:rsidP="00A30891">
      <w:pPr>
        <w:spacing w:after="0" w:line="240" w:lineRule="auto"/>
        <w:jc w:val="both"/>
        <w:rPr>
          <w:rFonts w:cs="Arial"/>
          <w:szCs w:val="20"/>
        </w:rPr>
      </w:pPr>
    </w:p>
    <w:p w14:paraId="7FD47D3E" w14:textId="41513257" w:rsidR="00E80C72" w:rsidRPr="00852BF3" w:rsidRDefault="00E80C72" w:rsidP="00E80C72">
      <w:pPr>
        <w:spacing w:after="0" w:line="240" w:lineRule="auto"/>
        <w:jc w:val="both"/>
        <w:rPr>
          <w:rFonts w:cs="Arial"/>
          <w:szCs w:val="20"/>
        </w:rPr>
      </w:pPr>
      <w:r w:rsidRPr="00852BF3">
        <w:rPr>
          <w:rFonts w:cs="Arial"/>
          <w:szCs w:val="20"/>
        </w:rPr>
        <w:t xml:space="preserve">Pärnu Sadama akvatooriumis on kujunenud </w:t>
      </w:r>
      <w:r w:rsidR="00080788" w:rsidRPr="00852BF3">
        <w:rPr>
          <w:rFonts w:cs="Arial"/>
          <w:szCs w:val="20"/>
        </w:rPr>
        <w:t xml:space="preserve">sadamaseadusega otseses vastuolus olev </w:t>
      </w:r>
      <w:r w:rsidRPr="00852BF3">
        <w:rPr>
          <w:rFonts w:cs="Arial"/>
          <w:szCs w:val="20"/>
        </w:rPr>
        <w:t xml:space="preserve">olukord. Nimelt, MTÜ Pärnu Jahtklubi on küll Pärnu Jahtklubi Sadama </w:t>
      </w:r>
      <w:proofErr w:type="spellStart"/>
      <w:r w:rsidRPr="00852BF3">
        <w:rPr>
          <w:rFonts w:cs="Arial"/>
          <w:szCs w:val="20"/>
        </w:rPr>
        <w:t>sadama</w:t>
      </w:r>
      <w:proofErr w:type="spellEnd"/>
      <w:r w:rsidRPr="00852BF3">
        <w:rPr>
          <w:rFonts w:cs="Arial"/>
          <w:szCs w:val="20"/>
        </w:rPr>
        <w:t xml:space="preserve"> pidaja, kuid tal puudub akvatoorium.</w:t>
      </w:r>
      <w:r w:rsidR="00080788" w:rsidRPr="00852BF3">
        <w:rPr>
          <w:rFonts w:cs="Arial"/>
          <w:szCs w:val="20"/>
        </w:rPr>
        <w:br/>
      </w:r>
      <w:proofErr w:type="spellStart"/>
      <w:r w:rsidRPr="00852BF3">
        <w:rPr>
          <w:rFonts w:cs="Arial"/>
          <w:szCs w:val="20"/>
        </w:rPr>
        <w:t>SadS</w:t>
      </w:r>
      <w:proofErr w:type="spellEnd"/>
      <w:r w:rsidRPr="00852BF3">
        <w:rPr>
          <w:rFonts w:cs="Arial"/>
          <w:szCs w:val="20"/>
        </w:rPr>
        <w:t xml:space="preserve"> § 4 lg 1 kohaselt peab sadamale olema määratud akvatoorium. Tulenevalt </w:t>
      </w:r>
      <w:proofErr w:type="spellStart"/>
      <w:r w:rsidRPr="00852BF3">
        <w:rPr>
          <w:rFonts w:cs="Arial"/>
          <w:szCs w:val="20"/>
        </w:rPr>
        <w:t>SadS</w:t>
      </w:r>
      <w:proofErr w:type="spellEnd"/>
      <w:r w:rsidRPr="00852BF3">
        <w:rPr>
          <w:rFonts w:cs="Arial"/>
          <w:szCs w:val="20"/>
        </w:rPr>
        <w:t xml:space="preserve"> § 1 lg 2 p-st 2 ei laiene akvatooriumi nõue väikesadamale, kus ei osutata tasulisi sadamateenuseid. Pärnu Jahtklubi Sadamas osutatakse kõiki tavapäraseid sadamateenuseid ning küsitakse nende eest tasu. </w:t>
      </w:r>
      <w:r w:rsidRPr="00852BF3">
        <w:rPr>
          <w:rFonts w:cs="Arial"/>
          <w:b/>
          <w:bCs/>
          <w:szCs w:val="20"/>
        </w:rPr>
        <w:t xml:space="preserve">Seega laieneb Pärnu Jahklubi Sadamale akvatooriumi määramise nõue ja ka kõik muud </w:t>
      </w:r>
      <w:proofErr w:type="spellStart"/>
      <w:r w:rsidRPr="00852BF3">
        <w:rPr>
          <w:rFonts w:cs="Arial"/>
          <w:b/>
          <w:bCs/>
          <w:szCs w:val="20"/>
        </w:rPr>
        <w:t>SadS</w:t>
      </w:r>
      <w:proofErr w:type="spellEnd"/>
      <w:r w:rsidRPr="00852BF3">
        <w:rPr>
          <w:rFonts w:cs="Arial"/>
          <w:b/>
          <w:bCs/>
          <w:szCs w:val="20"/>
        </w:rPr>
        <w:t>-ist väikesadamale tulenevad nõuded.</w:t>
      </w:r>
      <w:r w:rsidR="00080788" w:rsidRPr="00852BF3">
        <w:rPr>
          <w:rFonts w:cs="Arial"/>
          <w:b/>
          <w:bCs/>
          <w:szCs w:val="20"/>
        </w:rPr>
        <w:t xml:space="preserve"> MTÜ Pärnu Jahtklubi peetav sadam on praegusel kujul ebaseaduslik.</w:t>
      </w:r>
    </w:p>
    <w:p w14:paraId="19C22065" w14:textId="77777777" w:rsidR="00E80C72" w:rsidRPr="00852BF3" w:rsidRDefault="00E80C72" w:rsidP="00A30891">
      <w:pPr>
        <w:spacing w:after="0" w:line="240" w:lineRule="auto"/>
        <w:jc w:val="both"/>
        <w:rPr>
          <w:rFonts w:cs="Arial"/>
          <w:szCs w:val="20"/>
        </w:rPr>
      </w:pPr>
    </w:p>
    <w:p w14:paraId="2A61B31D" w14:textId="77777777" w:rsidR="00080788" w:rsidRPr="00852BF3" w:rsidRDefault="00080788" w:rsidP="00A30891">
      <w:pPr>
        <w:spacing w:after="0" w:line="240" w:lineRule="auto"/>
        <w:jc w:val="both"/>
        <w:rPr>
          <w:rFonts w:cs="Arial"/>
          <w:szCs w:val="20"/>
        </w:rPr>
      </w:pPr>
    </w:p>
    <w:p w14:paraId="25C86A38" w14:textId="661144E3" w:rsidR="00E80C72" w:rsidRPr="00852BF3" w:rsidRDefault="00080788" w:rsidP="0008078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Arial"/>
          <w:i/>
          <w:iCs/>
          <w:szCs w:val="20"/>
        </w:rPr>
      </w:pPr>
      <w:r w:rsidRPr="00852BF3">
        <w:rPr>
          <w:rFonts w:cs="Arial"/>
          <w:i/>
          <w:iCs/>
          <w:szCs w:val="20"/>
        </w:rPr>
        <w:t xml:space="preserve">Sadamaseaduse § 9 lg 6 </w:t>
      </w:r>
      <w:proofErr w:type="spellStart"/>
      <w:r w:rsidRPr="00852BF3">
        <w:rPr>
          <w:rFonts w:cs="Arial"/>
          <w:i/>
          <w:iCs/>
          <w:szCs w:val="20"/>
        </w:rPr>
        <w:t>p-ide</w:t>
      </w:r>
      <w:proofErr w:type="spellEnd"/>
      <w:r w:rsidRPr="00852BF3">
        <w:rPr>
          <w:rFonts w:cs="Arial"/>
          <w:i/>
          <w:iCs/>
          <w:szCs w:val="20"/>
        </w:rPr>
        <w:t xml:space="preserve"> 2 ja 6 kohased põhjendused</w:t>
      </w:r>
    </w:p>
    <w:p w14:paraId="3CE9BB06" w14:textId="77777777" w:rsidR="00080788" w:rsidRPr="00852BF3" w:rsidRDefault="00080788" w:rsidP="00A30891">
      <w:pPr>
        <w:spacing w:after="0" w:line="240" w:lineRule="auto"/>
        <w:jc w:val="both"/>
        <w:rPr>
          <w:rFonts w:cs="Arial"/>
          <w:szCs w:val="20"/>
        </w:rPr>
      </w:pPr>
    </w:p>
    <w:p w14:paraId="5FF431F0" w14:textId="38F7F02F" w:rsidR="00080788" w:rsidRPr="00852BF3" w:rsidRDefault="00080788" w:rsidP="00A30891">
      <w:pPr>
        <w:spacing w:after="0" w:line="240" w:lineRule="auto"/>
        <w:jc w:val="both"/>
        <w:rPr>
          <w:rFonts w:cs="Arial"/>
          <w:szCs w:val="20"/>
        </w:rPr>
      </w:pPr>
      <w:r w:rsidRPr="00852BF3">
        <w:rPr>
          <w:rFonts w:cs="Arial"/>
          <w:szCs w:val="20"/>
        </w:rPr>
        <w:t>Akvatooriumi piire võib muuta, kui need ei taga veesõidukite ohutut sildumist ja manööverdamist. Praegusel kujul ei taga Pärnu Sadama akvatooriumi piirides MTÜ Pärnu Jahtklubi tegevuse tõttu ohutut sildumist ja manööverdamist.</w:t>
      </w:r>
    </w:p>
    <w:p w14:paraId="60553590" w14:textId="77777777" w:rsidR="00080788" w:rsidRPr="00852BF3" w:rsidRDefault="00080788" w:rsidP="00A30891">
      <w:pPr>
        <w:spacing w:after="0" w:line="240" w:lineRule="auto"/>
        <w:jc w:val="both"/>
        <w:rPr>
          <w:rFonts w:cs="Arial"/>
          <w:szCs w:val="20"/>
        </w:rPr>
      </w:pPr>
    </w:p>
    <w:p w14:paraId="28F5FC95" w14:textId="0F29E042" w:rsidR="00080788" w:rsidRPr="00852BF3" w:rsidRDefault="00080788" w:rsidP="00A30891">
      <w:pPr>
        <w:spacing w:after="0" w:line="240" w:lineRule="auto"/>
        <w:jc w:val="both"/>
        <w:rPr>
          <w:rFonts w:cs="Arial"/>
          <w:b/>
          <w:bCs/>
          <w:szCs w:val="20"/>
        </w:rPr>
      </w:pPr>
      <w:r w:rsidRPr="00852BF3">
        <w:rPr>
          <w:rFonts w:cs="Arial"/>
          <w:b/>
          <w:bCs/>
          <w:szCs w:val="20"/>
        </w:rPr>
        <w:t xml:space="preserve">Nähtuvalt vanemmerelootsi seisukohast tuleb Pärnu Jahisadama kaisid A ja A0 lühendada ohutuse tagamiseks 24 meetri võrra (lisa 2). </w:t>
      </w:r>
    </w:p>
    <w:p w14:paraId="4D5DB69C" w14:textId="77777777" w:rsidR="00E80C72" w:rsidRPr="00852BF3" w:rsidRDefault="00E80C72" w:rsidP="00A30891">
      <w:pPr>
        <w:spacing w:after="0" w:line="240" w:lineRule="auto"/>
        <w:jc w:val="both"/>
        <w:rPr>
          <w:rFonts w:cs="Arial"/>
          <w:szCs w:val="20"/>
        </w:rPr>
      </w:pPr>
    </w:p>
    <w:p w14:paraId="606017F0" w14:textId="32943FFB" w:rsidR="000E7734" w:rsidRPr="00852BF3" w:rsidRDefault="000E7734" w:rsidP="000E7734">
      <w:pPr>
        <w:spacing w:after="0" w:line="240" w:lineRule="auto"/>
        <w:jc w:val="both"/>
        <w:rPr>
          <w:rFonts w:cs="Arial"/>
          <w:szCs w:val="20"/>
        </w:rPr>
      </w:pPr>
      <w:r w:rsidRPr="00852BF3">
        <w:rPr>
          <w:rFonts w:cs="Arial"/>
          <w:szCs w:val="20"/>
        </w:rPr>
        <w:t xml:space="preserve">Pärnu Sadama pidajana ja akvatooriumi valdajana on Pärnu Sadam OÜ-l peamiselt sadamaseadusest ja meresõiduohutuse seadusest tulenevad </w:t>
      </w:r>
      <w:r w:rsidR="00D329D1" w:rsidRPr="00852BF3">
        <w:rPr>
          <w:rFonts w:cs="Arial"/>
          <w:szCs w:val="20"/>
        </w:rPr>
        <w:t>kohustused</w:t>
      </w:r>
      <w:r w:rsidRPr="00852BF3">
        <w:rPr>
          <w:rFonts w:cs="Arial"/>
          <w:szCs w:val="20"/>
        </w:rPr>
        <w:t xml:space="preserve"> – mh vastutada veeliikluse ohutuse, turvalisuse ja keskkonnakaitse nõuete täitmise eest. Seetõttu on vaja lühendada nii kaid A0 kui ka</w:t>
      </w:r>
      <w:r w:rsidR="006B6F96">
        <w:rPr>
          <w:rFonts w:cs="Arial"/>
          <w:szCs w:val="20"/>
        </w:rPr>
        <w:t xml:space="preserve"> kaid</w:t>
      </w:r>
      <w:r w:rsidRPr="00852BF3">
        <w:rPr>
          <w:rFonts w:cs="Arial"/>
          <w:szCs w:val="20"/>
        </w:rPr>
        <w:t xml:space="preserve"> A 24 meetri võrra.</w:t>
      </w:r>
    </w:p>
    <w:p w14:paraId="128F0BF8" w14:textId="77777777" w:rsidR="00E80C72" w:rsidRPr="00852BF3" w:rsidRDefault="00E80C72" w:rsidP="00A30891">
      <w:pPr>
        <w:spacing w:after="0" w:line="240" w:lineRule="auto"/>
        <w:jc w:val="both"/>
        <w:rPr>
          <w:rFonts w:cs="Arial"/>
          <w:szCs w:val="20"/>
        </w:rPr>
      </w:pPr>
    </w:p>
    <w:p w14:paraId="5ABDC057" w14:textId="3F3F9FB8" w:rsidR="000E7734" w:rsidRPr="00852BF3" w:rsidRDefault="000E7734" w:rsidP="00A30891">
      <w:pPr>
        <w:spacing w:after="0" w:line="240" w:lineRule="auto"/>
        <w:jc w:val="both"/>
        <w:rPr>
          <w:rFonts w:cs="Arial"/>
          <w:b/>
          <w:bCs/>
          <w:szCs w:val="20"/>
        </w:rPr>
      </w:pPr>
      <w:r w:rsidRPr="00852BF3">
        <w:rPr>
          <w:rFonts w:cs="Arial"/>
          <w:b/>
          <w:bCs/>
          <w:szCs w:val="20"/>
        </w:rPr>
        <w:t>On fakt, et MTÜ Pärnu Jahtklubi kaid A0 ei näe ette Pärnu linna ja Pärnu Sadama vahel 12.06.2014 sõlmitud notariaalse kasutusõiguse lepingu lisa 2 ega ka Pärnu Linnavalitsuse 09.06.2014 korralduse nr 276 lisa 2. Samuti on fakt, et ujuvkaid A0, A, B, C ja D on rajatud ilma Pärnu</w:t>
      </w:r>
      <w:r w:rsidR="006650CD">
        <w:rPr>
          <w:rFonts w:cs="Arial"/>
          <w:b/>
          <w:bCs/>
          <w:szCs w:val="20"/>
        </w:rPr>
        <w:br/>
      </w:r>
      <w:r w:rsidRPr="00852BF3">
        <w:rPr>
          <w:rFonts w:cs="Arial"/>
          <w:b/>
          <w:bCs/>
          <w:szCs w:val="20"/>
        </w:rPr>
        <w:t>Sadam OÜ kooskõlastuseta.</w:t>
      </w:r>
    </w:p>
    <w:p w14:paraId="7DD46319" w14:textId="77777777" w:rsidR="000E7734" w:rsidRPr="00852BF3" w:rsidRDefault="000E7734" w:rsidP="00A30891">
      <w:pPr>
        <w:spacing w:after="0" w:line="240" w:lineRule="auto"/>
        <w:jc w:val="both"/>
        <w:rPr>
          <w:rFonts w:cs="Arial"/>
          <w:szCs w:val="20"/>
        </w:rPr>
      </w:pPr>
    </w:p>
    <w:p w14:paraId="636E141C" w14:textId="5F59B1A7" w:rsidR="000E7734" w:rsidRPr="00852BF3" w:rsidRDefault="000E7734" w:rsidP="00A30891">
      <w:pPr>
        <w:spacing w:after="0" w:line="240" w:lineRule="auto"/>
        <w:jc w:val="both"/>
        <w:rPr>
          <w:rFonts w:cs="Arial"/>
          <w:szCs w:val="20"/>
        </w:rPr>
      </w:pPr>
      <w:r w:rsidRPr="00852BF3">
        <w:rPr>
          <w:rFonts w:cs="Arial"/>
          <w:szCs w:val="20"/>
        </w:rPr>
        <w:t xml:space="preserve">Pärnu Sadam OÜ on püüdnud leida tekkinud olukorrale mõistlikku lahendust, mis arvestaks tema kohustusega tagada ohutu veeliiklus akvatooriumis. MTÜ Pärnu Jahtklubi </w:t>
      </w:r>
      <w:r w:rsidR="0098102E">
        <w:rPr>
          <w:rFonts w:cs="Arial"/>
          <w:szCs w:val="20"/>
        </w:rPr>
        <w:t>on kõik ettepanekud tagasi lükanud</w:t>
      </w:r>
      <w:r w:rsidRPr="00852BF3">
        <w:rPr>
          <w:rFonts w:cs="Arial"/>
          <w:szCs w:val="20"/>
        </w:rPr>
        <w:t>.</w:t>
      </w:r>
    </w:p>
    <w:p w14:paraId="0DF5F196" w14:textId="77777777" w:rsidR="000E7734" w:rsidRPr="00852BF3" w:rsidRDefault="000E7734" w:rsidP="00A30891">
      <w:pPr>
        <w:spacing w:after="0" w:line="240" w:lineRule="auto"/>
        <w:jc w:val="both"/>
        <w:rPr>
          <w:rFonts w:cs="Arial"/>
          <w:szCs w:val="20"/>
        </w:rPr>
      </w:pPr>
    </w:p>
    <w:p w14:paraId="11A6E63F" w14:textId="3BF033F4" w:rsidR="000E7734" w:rsidRPr="00852BF3" w:rsidRDefault="000E7734" w:rsidP="00A30891">
      <w:pPr>
        <w:spacing w:after="0" w:line="240" w:lineRule="auto"/>
        <w:jc w:val="both"/>
        <w:rPr>
          <w:rFonts w:cs="Arial"/>
          <w:b/>
          <w:bCs/>
          <w:szCs w:val="20"/>
        </w:rPr>
      </w:pPr>
      <w:r w:rsidRPr="00852BF3">
        <w:rPr>
          <w:rFonts w:cs="Arial"/>
          <w:szCs w:val="20"/>
        </w:rPr>
        <w:t xml:space="preserve">Pärnu Sadam OÜ ei saa sadama pidajana aktsepteerida olukorda, kus tema akvatooriumis tegutseb </w:t>
      </w:r>
      <w:r w:rsidRPr="00852BF3">
        <w:rPr>
          <w:rFonts w:cs="Arial"/>
          <w:b/>
          <w:bCs/>
          <w:szCs w:val="20"/>
        </w:rPr>
        <w:t>ebaseaduslik sadam, mille kaid on rajatud Pärnu Sadam OÜ kooskõlastuseta ning on siiani ebaseaduslikud rajatised.</w:t>
      </w:r>
    </w:p>
    <w:p w14:paraId="68D7F125" w14:textId="77777777" w:rsidR="000E7734" w:rsidRPr="00852BF3" w:rsidRDefault="000E7734" w:rsidP="00A30891">
      <w:pPr>
        <w:spacing w:after="0" w:line="240" w:lineRule="auto"/>
        <w:jc w:val="both"/>
        <w:rPr>
          <w:rFonts w:cs="Arial"/>
          <w:szCs w:val="20"/>
        </w:rPr>
      </w:pPr>
    </w:p>
    <w:p w14:paraId="422AE315" w14:textId="189F26A5" w:rsidR="000E7734" w:rsidRPr="00852BF3" w:rsidRDefault="000E7734" w:rsidP="00A30891">
      <w:pPr>
        <w:spacing w:after="0" w:line="240" w:lineRule="auto"/>
        <w:jc w:val="both"/>
        <w:rPr>
          <w:rFonts w:cs="Arial"/>
          <w:szCs w:val="20"/>
        </w:rPr>
      </w:pPr>
      <w:r w:rsidRPr="00852BF3">
        <w:rPr>
          <w:rFonts w:cs="Arial"/>
          <w:szCs w:val="20"/>
        </w:rPr>
        <w:lastRenderedPageBreak/>
        <w:t>Pärnu Sadam OÜ taotleb Pärnu Sadama akvatooriumi muutmist vastavalt lisatud plaanimaterjalile ja koordinaatidel</w:t>
      </w:r>
      <w:r w:rsidR="00F153A0">
        <w:rPr>
          <w:rFonts w:cs="Arial"/>
          <w:szCs w:val="20"/>
        </w:rPr>
        <w:t>e</w:t>
      </w:r>
      <w:r w:rsidRPr="00852BF3">
        <w:rPr>
          <w:rFonts w:cs="Arial"/>
          <w:szCs w:val="20"/>
        </w:rPr>
        <w:t xml:space="preserve"> viisil, mis eemaldab Pärnu Sadama akvatooriumi piirest MTÜ Pärnu Jahtklubi poolt ilma õigusliku aluseta peetava sadama</w:t>
      </w:r>
      <w:r w:rsidR="00BF14F2">
        <w:rPr>
          <w:rFonts w:cs="Arial"/>
          <w:szCs w:val="20"/>
        </w:rPr>
        <w:t xml:space="preserve"> veeala</w:t>
      </w:r>
      <w:r w:rsidRPr="00852BF3">
        <w:rPr>
          <w:rFonts w:cs="Arial"/>
          <w:szCs w:val="20"/>
        </w:rPr>
        <w:t>. Pärnu Sadam OÜ-le ei saa panna kohustust sellise veeala eest vastutada. Kaide A ja A0 jõepoolsed osad jäävad 24 meetri ulatuses ka uue Pärnu Sadama akvatooriumi piiridesse, sest need tuleb lühendada vastavalt lootsilt</w:t>
      </w:r>
      <w:r w:rsidR="00283CCD">
        <w:rPr>
          <w:rFonts w:cs="Arial"/>
          <w:szCs w:val="20"/>
        </w:rPr>
        <w:t xml:space="preserve"> ja sadama administratsioonilt</w:t>
      </w:r>
      <w:r w:rsidRPr="00852BF3">
        <w:rPr>
          <w:rFonts w:cs="Arial"/>
          <w:szCs w:val="20"/>
        </w:rPr>
        <w:t xml:space="preserve"> saadud juhistele tagamaks ohutu laevaliiklus.</w:t>
      </w:r>
    </w:p>
    <w:p w14:paraId="45711F3A" w14:textId="77777777" w:rsidR="00E80C72" w:rsidRPr="00852BF3" w:rsidRDefault="00E80C72" w:rsidP="00A30891">
      <w:pPr>
        <w:spacing w:after="0" w:line="240" w:lineRule="auto"/>
        <w:jc w:val="both"/>
        <w:rPr>
          <w:rFonts w:cs="Arial"/>
          <w:szCs w:val="20"/>
        </w:rPr>
      </w:pPr>
    </w:p>
    <w:p w14:paraId="2400FB8C" w14:textId="5D0BCC42" w:rsidR="000E7734" w:rsidRPr="00852BF3" w:rsidRDefault="000E7734" w:rsidP="00A30891">
      <w:pPr>
        <w:spacing w:after="0" w:line="240" w:lineRule="auto"/>
        <w:jc w:val="both"/>
        <w:rPr>
          <w:rFonts w:cs="Arial"/>
          <w:szCs w:val="20"/>
        </w:rPr>
      </w:pPr>
    </w:p>
    <w:p w14:paraId="519A59A4" w14:textId="61135D15" w:rsidR="00E80C72" w:rsidRPr="00852BF3" w:rsidRDefault="00E80C72" w:rsidP="00A30891">
      <w:pPr>
        <w:spacing w:after="0" w:line="240" w:lineRule="auto"/>
        <w:jc w:val="both"/>
        <w:rPr>
          <w:rFonts w:cs="Arial"/>
          <w:szCs w:val="20"/>
        </w:rPr>
      </w:pPr>
      <w:r w:rsidRPr="00852BF3">
        <w:rPr>
          <w:rFonts w:cs="Arial"/>
          <w:szCs w:val="20"/>
        </w:rPr>
        <w:t>Lugupidamisega</w:t>
      </w:r>
    </w:p>
    <w:p w14:paraId="3BFDB7B5" w14:textId="77777777" w:rsidR="00E80C72" w:rsidRPr="00852BF3" w:rsidRDefault="00E80C72" w:rsidP="00A30891">
      <w:pPr>
        <w:spacing w:after="0" w:line="240" w:lineRule="auto"/>
        <w:jc w:val="both"/>
        <w:rPr>
          <w:rFonts w:cs="Arial"/>
          <w:szCs w:val="20"/>
        </w:rPr>
      </w:pPr>
    </w:p>
    <w:p w14:paraId="5A1A0676" w14:textId="5771809A" w:rsidR="00E80C72" w:rsidRPr="001205DE" w:rsidRDefault="00E80C72" w:rsidP="00A30891">
      <w:pPr>
        <w:spacing w:after="0" w:line="240" w:lineRule="auto"/>
        <w:jc w:val="both"/>
        <w:rPr>
          <w:rFonts w:cs="Arial"/>
          <w:szCs w:val="20"/>
        </w:rPr>
      </w:pPr>
      <w:r w:rsidRPr="001205DE">
        <w:rPr>
          <w:rFonts w:cs="Arial"/>
          <w:szCs w:val="20"/>
        </w:rPr>
        <w:t>/allkirjastatud digitaalset/</w:t>
      </w:r>
    </w:p>
    <w:p w14:paraId="447B9638" w14:textId="77777777" w:rsidR="00E80C72" w:rsidRPr="00852BF3" w:rsidRDefault="00E80C72" w:rsidP="00A30891">
      <w:pPr>
        <w:spacing w:after="0" w:line="240" w:lineRule="auto"/>
        <w:jc w:val="both"/>
        <w:rPr>
          <w:rFonts w:cs="Arial"/>
          <w:szCs w:val="20"/>
        </w:rPr>
      </w:pPr>
    </w:p>
    <w:p w14:paraId="58EE38D9" w14:textId="77777777" w:rsidR="00E80C72" w:rsidRPr="00852BF3" w:rsidRDefault="00E80C72" w:rsidP="00A30891">
      <w:pPr>
        <w:spacing w:after="0" w:line="240" w:lineRule="auto"/>
        <w:jc w:val="both"/>
        <w:rPr>
          <w:rFonts w:cs="Arial"/>
          <w:szCs w:val="20"/>
        </w:rPr>
      </w:pPr>
    </w:p>
    <w:p w14:paraId="6D012D08" w14:textId="1EEB13B1" w:rsidR="00E80C72" w:rsidRPr="00852BF3" w:rsidRDefault="00E80C72" w:rsidP="00A30891">
      <w:pPr>
        <w:spacing w:after="0" w:line="240" w:lineRule="auto"/>
        <w:jc w:val="both"/>
        <w:rPr>
          <w:rFonts w:cs="Arial"/>
          <w:szCs w:val="20"/>
        </w:rPr>
      </w:pPr>
      <w:r w:rsidRPr="00852BF3">
        <w:rPr>
          <w:rFonts w:cs="Arial"/>
          <w:szCs w:val="20"/>
        </w:rPr>
        <w:t>Mati Einmann</w:t>
      </w:r>
    </w:p>
    <w:p w14:paraId="5086C9C4" w14:textId="048DF9B2" w:rsidR="00E80C72" w:rsidRPr="00852BF3" w:rsidRDefault="00E80C72" w:rsidP="00A30891">
      <w:pPr>
        <w:spacing w:after="0" w:line="240" w:lineRule="auto"/>
        <w:jc w:val="both"/>
        <w:rPr>
          <w:rFonts w:cs="Arial"/>
          <w:szCs w:val="20"/>
        </w:rPr>
      </w:pPr>
      <w:r w:rsidRPr="00852BF3">
        <w:rPr>
          <w:rFonts w:cs="Arial"/>
          <w:szCs w:val="20"/>
        </w:rPr>
        <w:t>Pärnu Sadam OÜ juhatuse liige</w:t>
      </w:r>
    </w:p>
    <w:p w14:paraId="410BF725" w14:textId="77777777" w:rsidR="00080788" w:rsidRPr="00852BF3" w:rsidRDefault="00080788" w:rsidP="00A30891">
      <w:pPr>
        <w:spacing w:after="0" w:line="240" w:lineRule="auto"/>
        <w:jc w:val="both"/>
        <w:rPr>
          <w:rFonts w:cs="Arial"/>
          <w:szCs w:val="20"/>
        </w:rPr>
      </w:pPr>
    </w:p>
    <w:p w14:paraId="0AC5558B" w14:textId="77777777" w:rsidR="006974E4" w:rsidRPr="00852BF3" w:rsidRDefault="006974E4" w:rsidP="00A30891">
      <w:pPr>
        <w:spacing w:after="0" w:line="240" w:lineRule="auto"/>
        <w:jc w:val="both"/>
        <w:rPr>
          <w:rFonts w:cs="Arial"/>
          <w:szCs w:val="20"/>
        </w:rPr>
      </w:pPr>
    </w:p>
    <w:p w14:paraId="7DF5E2D4" w14:textId="77777777" w:rsidR="006974E4" w:rsidRPr="00852BF3" w:rsidRDefault="006974E4" w:rsidP="00A30891">
      <w:pPr>
        <w:spacing w:after="0" w:line="240" w:lineRule="auto"/>
        <w:jc w:val="both"/>
        <w:rPr>
          <w:rFonts w:cs="Arial"/>
          <w:szCs w:val="20"/>
        </w:rPr>
      </w:pPr>
    </w:p>
    <w:p w14:paraId="5E6A05F8" w14:textId="77777777" w:rsidR="00080788" w:rsidRPr="00852BF3" w:rsidRDefault="00080788" w:rsidP="00A30891">
      <w:pPr>
        <w:spacing w:after="0" w:line="240" w:lineRule="auto"/>
        <w:jc w:val="both"/>
        <w:rPr>
          <w:rFonts w:cs="Arial"/>
          <w:szCs w:val="20"/>
        </w:rPr>
      </w:pPr>
    </w:p>
    <w:p w14:paraId="0F882648" w14:textId="5530FEAA" w:rsidR="00080788" w:rsidRPr="00852BF3" w:rsidRDefault="00080788" w:rsidP="00A30891">
      <w:pPr>
        <w:spacing w:after="0" w:line="240" w:lineRule="auto"/>
        <w:jc w:val="both"/>
        <w:rPr>
          <w:rFonts w:cs="Arial"/>
          <w:szCs w:val="20"/>
        </w:rPr>
      </w:pPr>
      <w:r w:rsidRPr="00852BF3">
        <w:rPr>
          <w:rFonts w:cs="Arial"/>
          <w:szCs w:val="20"/>
        </w:rPr>
        <w:t>Taotluse lisad:</w:t>
      </w:r>
    </w:p>
    <w:p w14:paraId="3BD4D7EF" w14:textId="5009DA2B" w:rsidR="00080788" w:rsidRPr="00852BF3" w:rsidRDefault="00080788" w:rsidP="0008078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Arial"/>
          <w:szCs w:val="20"/>
        </w:rPr>
      </w:pPr>
      <w:r w:rsidRPr="00852BF3">
        <w:rPr>
          <w:rFonts w:cs="Arial"/>
          <w:szCs w:val="20"/>
        </w:rPr>
        <w:t>Pärnu Sadama uute akvatooriumi plaan koos uue akvatooriumi piiripunktide koordinaatidega.</w:t>
      </w:r>
    </w:p>
    <w:p w14:paraId="12B180E1" w14:textId="4581D27D" w:rsidR="00080788" w:rsidRPr="00852BF3" w:rsidRDefault="00080788" w:rsidP="0008078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Arial"/>
          <w:szCs w:val="20"/>
        </w:rPr>
      </w:pPr>
      <w:r w:rsidRPr="00852BF3">
        <w:rPr>
          <w:rFonts w:cs="Arial"/>
          <w:szCs w:val="20"/>
        </w:rPr>
        <w:t xml:space="preserve">Vanemmereloots Peeter </w:t>
      </w:r>
      <w:proofErr w:type="spellStart"/>
      <w:r w:rsidRPr="00852BF3">
        <w:rPr>
          <w:rFonts w:cs="Arial"/>
          <w:szCs w:val="20"/>
        </w:rPr>
        <w:t>Tammessoni</w:t>
      </w:r>
      <w:proofErr w:type="spellEnd"/>
      <w:r w:rsidRPr="00852BF3">
        <w:rPr>
          <w:rFonts w:cs="Arial"/>
          <w:szCs w:val="20"/>
        </w:rPr>
        <w:t xml:space="preserve"> e-kiri koos plaanimaterjaliga.</w:t>
      </w:r>
    </w:p>
    <w:sectPr w:rsidR="00080788" w:rsidRPr="00852B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55955" w14:textId="77777777" w:rsidR="00BD22C8" w:rsidRDefault="00BD22C8" w:rsidP="00E80C72">
      <w:pPr>
        <w:spacing w:after="0" w:line="240" w:lineRule="auto"/>
      </w:pPr>
      <w:r>
        <w:separator/>
      </w:r>
    </w:p>
  </w:endnote>
  <w:endnote w:type="continuationSeparator" w:id="0">
    <w:p w14:paraId="55844A2F" w14:textId="77777777" w:rsidR="00BD22C8" w:rsidRDefault="00BD22C8" w:rsidP="00E80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8AC0F" w14:textId="77777777" w:rsidR="00BD22C8" w:rsidRDefault="00BD22C8" w:rsidP="00E80C72">
      <w:pPr>
        <w:spacing w:after="0" w:line="240" w:lineRule="auto"/>
      </w:pPr>
      <w:r>
        <w:separator/>
      </w:r>
    </w:p>
  </w:footnote>
  <w:footnote w:type="continuationSeparator" w:id="0">
    <w:p w14:paraId="03AEECCC" w14:textId="77777777" w:rsidR="00BD22C8" w:rsidRDefault="00BD22C8" w:rsidP="00E80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F3505"/>
    <w:multiLevelType w:val="hybridMultilevel"/>
    <w:tmpl w:val="AC54A3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04F36"/>
    <w:multiLevelType w:val="hybridMultilevel"/>
    <w:tmpl w:val="70E6823A"/>
    <w:lvl w:ilvl="0" w:tplc="BBE4C9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D225F4"/>
    <w:multiLevelType w:val="hybridMultilevel"/>
    <w:tmpl w:val="6198A16E"/>
    <w:lvl w:ilvl="0" w:tplc="65D62E1E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F1A25"/>
    <w:multiLevelType w:val="hybridMultilevel"/>
    <w:tmpl w:val="F676A68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988630">
    <w:abstractNumId w:val="0"/>
  </w:num>
  <w:num w:numId="2" w16cid:durableId="844787444">
    <w:abstractNumId w:val="2"/>
  </w:num>
  <w:num w:numId="3" w16cid:durableId="1546327554">
    <w:abstractNumId w:val="3"/>
  </w:num>
  <w:num w:numId="4" w16cid:durableId="1665277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891"/>
    <w:rsid w:val="00080788"/>
    <w:rsid w:val="00094051"/>
    <w:rsid w:val="00097420"/>
    <w:rsid w:val="000D3085"/>
    <w:rsid w:val="000E7734"/>
    <w:rsid w:val="001205DE"/>
    <w:rsid w:val="001655F2"/>
    <w:rsid w:val="001A5BB4"/>
    <w:rsid w:val="00283CCD"/>
    <w:rsid w:val="00363DC4"/>
    <w:rsid w:val="006650CD"/>
    <w:rsid w:val="00666D19"/>
    <w:rsid w:val="006974E4"/>
    <w:rsid w:val="006B6F96"/>
    <w:rsid w:val="00714ECA"/>
    <w:rsid w:val="00740641"/>
    <w:rsid w:val="00751046"/>
    <w:rsid w:val="007677C4"/>
    <w:rsid w:val="007A2870"/>
    <w:rsid w:val="00852BF3"/>
    <w:rsid w:val="008757D9"/>
    <w:rsid w:val="00897D22"/>
    <w:rsid w:val="008C6370"/>
    <w:rsid w:val="00903C65"/>
    <w:rsid w:val="00922DA5"/>
    <w:rsid w:val="0098102E"/>
    <w:rsid w:val="00A30891"/>
    <w:rsid w:val="00BD22C8"/>
    <w:rsid w:val="00BF14F2"/>
    <w:rsid w:val="00C75912"/>
    <w:rsid w:val="00C9027A"/>
    <w:rsid w:val="00D329D1"/>
    <w:rsid w:val="00DC3D41"/>
    <w:rsid w:val="00E44124"/>
    <w:rsid w:val="00E80C72"/>
    <w:rsid w:val="00F153A0"/>
    <w:rsid w:val="00FE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E9C5"/>
  <w15:chartTrackingRefBased/>
  <w15:docId w15:val="{51B45106-7332-4594-A114-F499D1F1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0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8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8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8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8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8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8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8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8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8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89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89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89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8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8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8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8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8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89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8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8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08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8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8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308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089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rsid w:val="00E80C72"/>
    <w:pPr>
      <w:spacing w:after="0" w:line="240" w:lineRule="auto"/>
    </w:pPr>
    <w:rPr>
      <w:rFonts w:asciiTheme="majorHAnsi" w:hAnsiTheme="majorHAnsi"/>
      <w:noProof/>
      <w:kern w:val="0"/>
      <w:sz w:val="18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0C72"/>
    <w:rPr>
      <w:rFonts w:asciiTheme="majorHAnsi" w:hAnsiTheme="majorHAnsi"/>
      <w:noProof/>
      <w:kern w:val="0"/>
      <w:sz w:val="18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rsid w:val="00E80C72"/>
    <w:rPr>
      <w:vertAlign w:val="superscript"/>
    </w:rPr>
  </w:style>
  <w:style w:type="paragraph" w:styleId="Revision">
    <w:name w:val="Revision"/>
    <w:hidden/>
    <w:uiPriority w:val="99"/>
    <w:semiHidden/>
    <w:rsid w:val="00363D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navalitsus@parnu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rily.must@transpordiamet.e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transpordiamet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rina.talviste@parnu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13D2D-CE99-40AB-B6D7-F38402DBC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542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Walless</dc:creator>
  <cp:keywords/>
  <dc:description/>
  <cp:lastModifiedBy>Walless</cp:lastModifiedBy>
  <cp:revision>5</cp:revision>
  <cp:lastPrinted>2025-10-02T08:43:00Z</cp:lastPrinted>
  <dcterms:created xsi:type="dcterms:W3CDTF">2025-10-06T06:08:00Z</dcterms:created>
  <dcterms:modified xsi:type="dcterms:W3CDTF">2025-10-06T08:43:00Z</dcterms:modified>
</cp:coreProperties>
</file>